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C13" w:rsidRDefault="00EF454E" w:rsidP="00366C13">
      <w:pPr>
        <w:pStyle w:val="1"/>
        <w:ind w:firstLine="567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6645910" cy="9397365"/>
            <wp:effectExtent l="19050" t="0" r="2540" b="0"/>
            <wp:docPr id="2" name="Рисунок 1" descr="мат в задач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ат в задач_page-0001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39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6C13" w:rsidRPr="00366C13" w:rsidRDefault="00366C13" w:rsidP="00366C13">
      <w:pPr>
        <w:pStyle w:val="1"/>
        <w:ind w:firstLine="567"/>
        <w:jc w:val="center"/>
        <w:rPr>
          <w:rFonts w:ascii="Times New Roman" w:hAnsi="Times New Roman"/>
          <w:sz w:val="28"/>
          <w:szCs w:val="28"/>
          <w:lang w:val="ru-RU"/>
        </w:rPr>
      </w:pPr>
      <w:r w:rsidRPr="00366C13">
        <w:rPr>
          <w:rFonts w:ascii="Times New Roman" w:hAnsi="Times New Roman"/>
          <w:sz w:val="28"/>
          <w:szCs w:val="28"/>
          <w:lang w:val="ru-RU"/>
        </w:rPr>
        <w:lastRenderedPageBreak/>
        <w:t>Пояснительная записка</w:t>
      </w:r>
    </w:p>
    <w:p w:rsidR="00366C13" w:rsidRPr="00366C13" w:rsidRDefault="00366C13" w:rsidP="00366C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6C13" w:rsidRPr="00366C13" w:rsidRDefault="00366C13" w:rsidP="00366C1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b/>
          <w:i/>
          <w:sz w:val="28"/>
          <w:szCs w:val="28"/>
        </w:rPr>
        <w:t xml:space="preserve">      Рабочая программа по предмету «Математика в задачах» для второго класса разработана на основе</w:t>
      </w:r>
      <w:r w:rsidRPr="00366C13">
        <w:rPr>
          <w:rFonts w:ascii="Times New Roman" w:hAnsi="Times New Roman" w:cs="Times New Roman"/>
          <w:sz w:val="28"/>
          <w:szCs w:val="28"/>
        </w:rPr>
        <w:t xml:space="preserve"> Федерального государ</w:t>
      </w:r>
      <w:r w:rsidRPr="00366C13">
        <w:rPr>
          <w:rFonts w:ascii="Times New Roman" w:hAnsi="Times New Roman" w:cs="Times New Roman"/>
          <w:sz w:val="28"/>
          <w:szCs w:val="28"/>
        </w:rPr>
        <w:softHyphen/>
        <w:t>ственного образовательного стандарта начального общего обра</w:t>
      </w:r>
      <w:r w:rsidRPr="00366C13">
        <w:rPr>
          <w:rFonts w:ascii="Times New Roman" w:hAnsi="Times New Roman" w:cs="Times New Roman"/>
          <w:sz w:val="28"/>
          <w:szCs w:val="28"/>
        </w:rPr>
        <w:softHyphen/>
        <w:t xml:space="preserve">зования, планируемых результатов начального общего образования и авторской программы </w:t>
      </w:r>
      <w:r w:rsidRPr="00366C13">
        <w:rPr>
          <w:rStyle w:val="FontStyle19"/>
          <w:rFonts w:cs="Times New Roman"/>
          <w:sz w:val="28"/>
          <w:szCs w:val="28"/>
        </w:rPr>
        <w:t>М.И.Моро, М.А.Бантова,  Г.В.Бельтюкова, С.И.Волкова, С.В Степанова.</w:t>
      </w:r>
      <w:r w:rsidRPr="00366C13">
        <w:rPr>
          <w:rFonts w:ascii="Times New Roman" w:hAnsi="Times New Roman" w:cs="Times New Roman"/>
          <w:sz w:val="28"/>
          <w:szCs w:val="28"/>
        </w:rPr>
        <w:t xml:space="preserve"> Математика: Рабочие программы 1-4 классы – М. Просвещение.</w:t>
      </w:r>
    </w:p>
    <w:p w:rsidR="00366C13" w:rsidRPr="00366C13" w:rsidRDefault="00366C13" w:rsidP="00366C1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b/>
          <w:i/>
          <w:sz w:val="28"/>
          <w:szCs w:val="28"/>
        </w:rPr>
        <w:t>Рабочая программа составлена</w:t>
      </w:r>
      <w:r w:rsidRPr="00366C13">
        <w:rPr>
          <w:rFonts w:ascii="Times New Roman" w:hAnsi="Times New Roman" w:cs="Times New Roman"/>
          <w:sz w:val="28"/>
          <w:szCs w:val="28"/>
        </w:rPr>
        <w:t xml:space="preserve"> на 31 учебный час (из расчёта 1 час в неделю) в соответствии с учебным планом МБОУ Лицея № 2 Купинского района.</w:t>
      </w:r>
    </w:p>
    <w:p w:rsidR="00366C13" w:rsidRPr="00366C13" w:rsidRDefault="00366C13" w:rsidP="00366C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6C13" w:rsidRPr="00366C13" w:rsidRDefault="00366C13" w:rsidP="00366C13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66C13">
        <w:rPr>
          <w:rFonts w:ascii="Times New Roman" w:hAnsi="Times New Roman" w:cs="Times New Roman"/>
          <w:b/>
          <w:sz w:val="28"/>
          <w:szCs w:val="28"/>
          <w:u w:val="single"/>
        </w:rPr>
        <w:t>Планируемые</w:t>
      </w:r>
      <w:r w:rsidRPr="00366C1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66C13">
        <w:rPr>
          <w:rFonts w:ascii="Times New Roman" w:hAnsi="Times New Roman" w:cs="Times New Roman"/>
          <w:b/>
          <w:sz w:val="28"/>
          <w:szCs w:val="28"/>
          <w:u w:val="single"/>
        </w:rPr>
        <w:t>результаты изучения курса</w:t>
      </w:r>
    </w:p>
    <w:p w:rsidR="00366C13" w:rsidRPr="00366C13" w:rsidRDefault="00366C13" w:rsidP="00366C1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66C13" w:rsidRPr="00366C13" w:rsidRDefault="00366C13" w:rsidP="00366C13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Личностные результаты:</w:t>
      </w:r>
    </w:p>
    <w:p w:rsidR="00366C13" w:rsidRPr="00366C13" w:rsidRDefault="00366C13" w:rsidP="00366C13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color w:val="000000"/>
          <w:sz w:val="28"/>
          <w:szCs w:val="28"/>
        </w:rPr>
        <w:t>понимание того, что одна и та же математическая модель отражает одни и те же отношения между различными объектами;</w:t>
      </w:r>
    </w:p>
    <w:p w:rsidR="00366C13" w:rsidRPr="00366C13" w:rsidRDefault="00366C13" w:rsidP="00366C13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color w:val="000000"/>
          <w:sz w:val="28"/>
          <w:szCs w:val="28"/>
        </w:rPr>
        <w:t>элементарные умения в проведении самоконтроля и самооценки результатов своей учебной деятельности (поурочно и по результатам изучения темы);  </w:t>
      </w:r>
    </w:p>
    <w:p w:rsidR="00366C13" w:rsidRPr="00366C13" w:rsidRDefault="00366C13" w:rsidP="00366C13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color w:val="000000"/>
          <w:sz w:val="28"/>
          <w:szCs w:val="28"/>
        </w:rPr>
        <w:t>элементарные умения самостоятельного выполнения работ  и осознание личной ответственности за проделанную работу;</w:t>
      </w:r>
    </w:p>
    <w:p w:rsidR="00366C13" w:rsidRPr="00366C13" w:rsidRDefault="00366C13" w:rsidP="00366C13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color w:val="000000"/>
          <w:sz w:val="28"/>
          <w:szCs w:val="28"/>
        </w:rPr>
        <w:t>элементарные правила общения (знание правил общения и их применение);  </w:t>
      </w:r>
    </w:p>
    <w:p w:rsidR="00366C13" w:rsidRPr="00366C13" w:rsidRDefault="00366C13" w:rsidP="00366C13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color w:val="000000"/>
          <w:sz w:val="28"/>
          <w:szCs w:val="28"/>
        </w:rPr>
        <w:t>начальные представления об основах гражданской идентичности (через систему определённых заданий и упражнений);  </w:t>
      </w:r>
    </w:p>
    <w:p w:rsidR="00366C13" w:rsidRPr="00366C13" w:rsidRDefault="00366C13" w:rsidP="00366C13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color w:val="000000"/>
          <w:sz w:val="28"/>
          <w:szCs w:val="28"/>
        </w:rPr>
        <w:t>уважение семейных ценностей, понимание необходимости бережного отношения к природе, к своему здоровью и здоровью других людей;</w:t>
      </w:r>
    </w:p>
    <w:p w:rsidR="00366C13" w:rsidRPr="00366C13" w:rsidRDefault="00366C13" w:rsidP="00366C13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color w:val="000000"/>
          <w:sz w:val="28"/>
          <w:szCs w:val="28"/>
        </w:rPr>
        <w:t>основы мотивации учебной деятельности и личностного смысла учения, понимание необходимости расширения знаний, интерес к освоению новых знаний и способов действий;</w:t>
      </w:r>
    </w:p>
    <w:p w:rsidR="00366C13" w:rsidRPr="00366C13" w:rsidRDefault="00366C13" w:rsidP="00366C13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color w:val="000000"/>
          <w:sz w:val="28"/>
          <w:szCs w:val="28"/>
        </w:rPr>
        <w:t>положительное отношение к обучению математике;</w:t>
      </w:r>
    </w:p>
    <w:p w:rsidR="00366C13" w:rsidRPr="00366C13" w:rsidRDefault="00366C13" w:rsidP="00366C13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color w:val="000000"/>
          <w:sz w:val="28"/>
          <w:szCs w:val="28"/>
        </w:rPr>
        <w:t>понимание причин успеха в учебной деятельности;</w:t>
      </w:r>
    </w:p>
    <w:p w:rsidR="00366C13" w:rsidRPr="00366C13" w:rsidRDefault="00366C13" w:rsidP="00366C13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color w:val="000000"/>
          <w:sz w:val="28"/>
          <w:szCs w:val="28"/>
        </w:rPr>
        <w:t>умение использовать освоенные математические способы познания для решения несложных учебных задач.</w:t>
      </w:r>
    </w:p>
    <w:p w:rsidR="00366C13" w:rsidRPr="00366C13" w:rsidRDefault="00366C13" w:rsidP="00366C13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Метапредметные результаты</w:t>
      </w:r>
    </w:p>
    <w:p w:rsidR="00366C13" w:rsidRPr="00366C13" w:rsidRDefault="00366C13" w:rsidP="00366C13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Регулятивные:</w:t>
      </w:r>
    </w:p>
    <w:p w:rsidR="00366C13" w:rsidRPr="00366C13" w:rsidRDefault="00366C13" w:rsidP="00366C13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понимать,</w:t>
      </w:r>
      <w:r w:rsidRPr="00366C13">
        <w:rPr>
          <w:rFonts w:ascii="Times New Roman" w:hAnsi="Times New Roman" w:cs="Times New Roman"/>
          <w:color w:val="000000"/>
          <w:sz w:val="28"/>
          <w:szCs w:val="28"/>
        </w:rPr>
        <w:t> принимать и сохранять учебную задачу и решать её в сотрудничестве с учителем в коллективной деятельности;  составлять под руководством учителя план действий для решения учебных задач;</w:t>
      </w:r>
    </w:p>
    <w:p w:rsidR="00366C13" w:rsidRPr="00366C13" w:rsidRDefault="00366C13" w:rsidP="00366C13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color w:val="000000"/>
          <w:sz w:val="28"/>
          <w:szCs w:val="28"/>
        </w:rPr>
        <w:t>выполнять план действий и проводить пошаговый контроль его выполнения в сотрудничестве с учителем и одноклассниками;</w:t>
      </w:r>
    </w:p>
    <w:p w:rsidR="00366C13" w:rsidRPr="00366C13" w:rsidRDefault="00366C13" w:rsidP="00366C13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color w:val="000000"/>
          <w:sz w:val="28"/>
          <w:szCs w:val="28"/>
        </w:rPr>
        <w:t>в сотрудничестве с учителем находить несколько способов решения учебной задачи, выбирать наиболее рациональный.</w:t>
      </w:r>
    </w:p>
    <w:p w:rsidR="00366C13" w:rsidRPr="00366C13" w:rsidRDefault="00366C13" w:rsidP="00366C13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Познавательные:</w:t>
      </w:r>
    </w:p>
    <w:p w:rsidR="00366C13" w:rsidRPr="00366C13" w:rsidRDefault="00366C13" w:rsidP="00366C13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color w:val="000000"/>
          <w:sz w:val="28"/>
          <w:szCs w:val="28"/>
        </w:rPr>
        <w:t>строить несложные модели математических понятий и отношений, ситуаций, описанных в задачах;</w:t>
      </w:r>
    </w:p>
    <w:p w:rsidR="00366C13" w:rsidRPr="00366C13" w:rsidRDefault="00366C13" w:rsidP="00366C13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color w:val="000000"/>
          <w:sz w:val="28"/>
          <w:szCs w:val="28"/>
        </w:rPr>
        <w:t>описывать результаты учебных действий, используя математические термины и записи;  понимать, что одна и та же математическая модель отражает одни и те же отношения между различными объектами;  иметь общее представление о базовых межпредметных понятиях: числе, величине, геометрической фигуре;</w:t>
      </w:r>
    </w:p>
    <w:p w:rsidR="00366C13" w:rsidRPr="00366C13" w:rsidRDefault="00366C13" w:rsidP="00366C13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color w:val="000000"/>
          <w:sz w:val="28"/>
          <w:szCs w:val="28"/>
        </w:rPr>
        <w:t>применять полученные знания в изменённых условиях;  </w:t>
      </w:r>
    </w:p>
    <w:p w:rsidR="00366C13" w:rsidRPr="00366C13" w:rsidRDefault="00366C13" w:rsidP="00366C13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color w:val="000000"/>
          <w:sz w:val="28"/>
          <w:szCs w:val="28"/>
        </w:rPr>
        <w:t>осваивать способы решения задач творческого и поискового характера;  выделять из предложенного текста информацию по заданному условию, дополнять ею текст задачи с недостающими данными, составлять по ней текстовые задачи с разными вопросами и решать их;  осуществлять поиск нужной информации в материале учебника и в других источниках (книги, аудио- и видеоносители, а также Интернет с помощью взрослых);  представлять собранную в результате расширенного поиска информацию в разной форме (пересказ, текст, таблица);  </w:t>
      </w:r>
    </w:p>
    <w:p w:rsidR="00366C13" w:rsidRPr="00366C13" w:rsidRDefault="00366C13" w:rsidP="00366C13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color w:val="000000"/>
          <w:sz w:val="28"/>
          <w:szCs w:val="28"/>
        </w:rPr>
        <w:t>устанавливать математические отношения между объектами и группами объектов (практически и мысленно), фиксировать это в устной форме, используя особенности математической речи (точность и краткость).</w:t>
      </w:r>
    </w:p>
    <w:p w:rsidR="00366C13" w:rsidRPr="00366C13" w:rsidRDefault="00366C13" w:rsidP="00366C13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Коммуникативные:</w:t>
      </w:r>
    </w:p>
    <w:p w:rsidR="00366C13" w:rsidRPr="00366C13" w:rsidRDefault="00366C13" w:rsidP="00366C13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color w:val="000000"/>
          <w:sz w:val="28"/>
          <w:szCs w:val="28"/>
        </w:rPr>
        <w:t>строить речевое высказывание в устной форме, использовать математическую терминологию;  </w:t>
      </w:r>
    </w:p>
    <w:p w:rsidR="00366C13" w:rsidRPr="00366C13" w:rsidRDefault="00366C13" w:rsidP="00366C13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color w:val="000000"/>
          <w:sz w:val="28"/>
          <w:szCs w:val="28"/>
        </w:rPr>
        <w:t>оценивать различные подходы и точки зрения на обсуждаемый вопрос;</w:t>
      </w:r>
    </w:p>
    <w:p w:rsidR="00366C13" w:rsidRPr="00366C13" w:rsidRDefault="00366C13" w:rsidP="00366C13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color w:val="000000"/>
          <w:sz w:val="28"/>
          <w:szCs w:val="28"/>
        </w:rPr>
        <w:t>уважительно вести диалог с товарищами, стремиться к тому, чтобы учитывать разные мнения;  принимать активное участие в работе в паре и в группе с одноклассниками: определять общие цели работы, намечать способы их достижения, распределять роли в совместной деятельности, анализировать ход и результаты проделанной работы;</w:t>
      </w:r>
    </w:p>
    <w:p w:rsidR="00366C13" w:rsidRPr="00366C13" w:rsidRDefault="00366C13" w:rsidP="00366C13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C13">
        <w:rPr>
          <w:rFonts w:ascii="Times New Roman" w:hAnsi="Times New Roman" w:cs="Times New Roman"/>
          <w:color w:val="000000"/>
          <w:sz w:val="28"/>
          <w:szCs w:val="28"/>
        </w:rPr>
        <w:t>вносить и отстаивать свои предложения по организации совместной работы, понятные для партнёра по обсуждаемому вопросу;  осуществлять взаимный контроль и оказывать в сотрудничестве необходимую взаимную помощь.</w:t>
      </w:r>
    </w:p>
    <w:p w:rsidR="00366C13" w:rsidRPr="00366C13" w:rsidRDefault="00366C13" w:rsidP="00366C1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6C13">
        <w:rPr>
          <w:rFonts w:ascii="Times New Roman" w:hAnsi="Times New Roman" w:cs="Times New Roman"/>
          <w:b/>
          <w:sz w:val="28"/>
          <w:szCs w:val="28"/>
        </w:rPr>
        <w:t>Предметные результаты:</w:t>
      </w:r>
    </w:p>
    <w:p w:rsidR="00366C13" w:rsidRPr="00366C13" w:rsidRDefault="00366C13" w:rsidP="00366C13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использование приобретённых математических знаний для описания и объяснения окружающих предметов, процессов, явлений, а также для оценки их количественных и пространственных отношений;</w:t>
      </w:r>
    </w:p>
    <w:p w:rsidR="00366C13" w:rsidRPr="00366C13" w:rsidRDefault="00366C13" w:rsidP="00366C13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овладение основами логического и алгоритмического мышления,</w:t>
      </w:r>
    </w:p>
    <w:p w:rsidR="00366C13" w:rsidRPr="00366C13" w:rsidRDefault="00366C13" w:rsidP="00366C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lastRenderedPageBreak/>
        <w:t>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алгоритмов;</w:t>
      </w:r>
    </w:p>
    <w:p w:rsidR="00366C13" w:rsidRPr="00366C13" w:rsidRDefault="00366C13" w:rsidP="00366C13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приобретение начального опыта применения математических знаний для решения учебно-познавательных и учебно-практических задач;</w:t>
      </w:r>
    </w:p>
    <w:p w:rsidR="00366C13" w:rsidRPr="00366C13" w:rsidRDefault="00366C13" w:rsidP="00366C13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данные;</w:t>
      </w:r>
    </w:p>
    <w:p w:rsidR="00366C13" w:rsidRPr="00366C13" w:rsidRDefault="00366C13" w:rsidP="00366C13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приобретение первоначальных навыков работы на компьютере (набирать текст на клавиатуре, работать с меню, находить информацию по заданной теме, распечатывать её на принтере).</w:t>
      </w:r>
    </w:p>
    <w:p w:rsidR="00366C13" w:rsidRPr="00366C13" w:rsidRDefault="00366C13" w:rsidP="00366C13">
      <w:pPr>
        <w:widowControl w:val="0"/>
        <w:numPr>
          <w:ilvl w:val="0"/>
          <w:numId w:val="2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 xml:space="preserve">умение использовать при выполнении заданий названия и последовательность чисел от 1 до 100; </w:t>
      </w:r>
    </w:p>
    <w:p w:rsidR="00366C13" w:rsidRPr="00366C13" w:rsidRDefault="00366C13" w:rsidP="00366C13">
      <w:pPr>
        <w:widowControl w:val="0"/>
        <w:numPr>
          <w:ilvl w:val="0"/>
          <w:numId w:val="2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умение использовать при вычислениях на уровне навыка знание табличных случаев сложения однозначных чисел и  соответствующих им случаев вычитания в пределах 20;</w:t>
      </w:r>
    </w:p>
    <w:p w:rsidR="00366C13" w:rsidRPr="00366C13" w:rsidRDefault="00366C13" w:rsidP="00366C13">
      <w:pPr>
        <w:widowControl w:val="0"/>
        <w:numPr>
          <w:ilvl w:val="0"/>
          <w:numId w:val="2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умение использовать при выполнении арифметических действий названия и обозначения операций умножения и деления;</w:t>
      </w:r>
    </w:p>
    <w:p w:rsidR="00366C13" w:rsidRPr="00366C13" w:rsidRDefault="00366C13" w:rsidP="00366C13">
      <w:pPr>
        <w:widowControl w:val="0"/>
        <w:numPr>
          <w:ilvl w:val="0"/>
          <w:numId w:val="2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умение осознанно следовать алгоритму выполнения действий в выражениях со скобками и без них;</w:t>
      </w:r>
    </w:p>
    <w:p w:rsidR="00366C13" w:rsidRPr="00366C13" w:rsidRDefault="00366C13" w:rsidP="00366C13">
      <w:pPr>
        <w:widowControl w:val="0"/>
        <w:numPr>
          <w:ilvl w:val="0"/>
          <w:numId w:val="2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умение использовать в речи названия единиц измерения длины, объёма: метр, дециметр, сантиметр, килограмм;</w:t>
      </w:r>
    </w:p>
    <w:p w:rsidR="00366C13" w:rsidRPr="00366C13" w:rsidRDefault="00366C13" w:rsidP="00366C13">
      <w:pPr>
        <w:widowControl w:val="0"/>
        <w:numPr>
          <w:ilvl w:val="0"/>
          <w:numId w:val="2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умение читать, записывать и сравнивать числа в пределах 100;</w:t>
      </w:r>
    </w:p>
    <w:p w:rsidR="00366C13" w:rsidRPr="00366C13" w:rsidRDefault="00366C13" w:rsidP="00366C13">
      <w:pPr>
        <w:widowControl w:val="0"/>
        <w:numPr>
          <w:ilvl w:val="0"/>
          <w:numId w:val="2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умение осознанно следовать  алгоритмам устного и письменного сложения и вычитания чисел в пределах 100;</w:t>
      </w:r>
    </w:p>
    <w:p w:rsidR="00366C13" w:rsidRPr="00366C13" w:rsidRDefault="00366C13" w:rsidP="00366C13">
      <w:pPr>
        <w:widowControl w:val="0"/>
        <w:numPr>
          <w:ilvl w:val="0"/>
          <w:numId w:val="2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умение решать задачи в 1-2 действия на сложение и вычитание и простые задачи:</w:t>
      </w:r>
    </w:p>
    <w:p w:rsidR="00366C13" w:rsidRPr="00366C13" w:rsidRDefault="00366C13" w:rsidP="00366C13">
      <w:pPr>
        <w:shd w:val="clear" w:color="auto" w:fill="FFFFFF"/>
        <w:tabs>
          <w:tab w:val="left" w:pos="5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pacing w:val="-1"/>
          <w:sz w:val="28"/>
          <w:szCs w:val="28"/>
        </w:rPr>
        <w:t>а)</w:t>
      </w:r>
      <w:r w:rsidRPr="00366C13">
        <w:rPr>
          <w:rFonts w:ascii="Times New Roman" w:hAnsi="Times New Roman" w:cs="Times New Roman"/>
          <w:sz w:val="28"/>
          <w:szCs w:val="28"/>
        </w:rPr>
        <w:t> раскрывающие смысл действий сложения, вычитания, умножения и деления;</w:t>
      </w:r>
    </w:p>
    <w:p w:rsidR="00366C13" w:rsidRPr="00366C13" w:rsidRDefault="00366C13" w:rsidP="00366C13">
      <w:pPr>
        <w:shd w:val="clear" w:color="auto" w:fill="FFFFFF"/>
        <w:tabs>
          <w:tab w:val="left" w:pos="5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pacing w:val="-10"/>
          <w:sz w:val="28"/>
          <w:szCs w:val="28"/>
        </w:rPr>
        <w:t>б)</w:t>
      </w:r>
      <w:r w:rsidRPr="00366C13">
        <w:rPr>
          <w:rFonts w:ascii="Times New Roman" w:hAnsi="Times New Roman" w:cs="Times New Roman"/>
          <w:sz w:val="28"/>
          <w:szCs w:val="28"/>
        </w:rPr>
        <w:t> использующие понятия «увеличить в (на)...», «уменьшить в (на)...»;</w:t>
      </w:r>
    </w:p>
    <w:p w:rsidR="00366C13" w:rsidRPr="00366C13" w:rsidRDefault="00366C13" w:rsidP="00366C13">
      <w:pPr>
        <w:shd w:val="clear" w:color="auto" w:fill="FFFFFF"/>
        <w:tabs>
          <w:tab w:val="left" w:pos="5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pacing w:val="-3"/>
          <w:sz w:val="28"/>
          <w:szCs w:val="28"/>
        </w:rPr>
        <w:t>в)</w:t>
      </w:r>
      <w:r w:rsidRPr="00366C13">
        <w:rPr>
          <w:rFonts w:ascii="Times New Roman" w:hAnsi="Times New Roman" w:cs="Times New Roman"/>
          <w:sz w:val="28"/>
          <w:szCs w:val="28"/>
        </w:rPr>
        <w:t> на разностное и кратное сравнение;</w:t>
      </w:r>
    </w:p>
    <w:p w:rsidR="00366C13" w:rsidRPr="00366C13" w:rsidRDefault="00366C13" w:rsidP="00366C13">
      <w:pPr>
        <w:widowControl w:val="0"/>
        <w:numPr>
          <w:ilvl w:val="0"/>
          <w:numId w:val="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умение измерять длину данного отрезка, чертить отрезок данной длины;</w:t>
      </w:r>
    </w:p>
    <w:p w:rsidR="00366C13" w:rsidRPr="00366C13" w:rsidRDefault="00366C13" w:rsidP="00366C13">
      <w:pPr>
        <w:widowControl w:val="0"/>
        <w:numPr>
          <w:ilvl w:val="0"/>
          <w:numId w:val="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умение узнавать и называть плоские углы: прямой, тупой и острый;</w:t>
      </w:r>
    </w:p>
    <w:p w:rsidR="00366C13" w:rsidRPr="00366C13" w:rsidRDefault="00366C13" w:rsidP="00366C13">
      <w:pPr>
        <w:widowControl w:val="0"/>
        <w:numPr>
          <w:ilvl w:val="0"/>
          <w:numId w:val="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умение узнавать и называть плоские геометрические фигуры: треугольник, четырёхугольник, пятиугольник, шестиугольник, многоугольник; выделять из множества четырёхугольников прямоугольники, из множества прямоугольников – квадраты;</w:t>
      </w:r>
    </w:p>
    <w:p w:rsidR="00366C13" w:rsidRPr="00366C13" w:rsidRDefault="00366C13" w:rsidP="00366C13">
      <w:pPr>
        <w:widowControl w:val="0"/>
        <w:numPr>
          <w:ilvl w:val="0"/>
          <w:numId w:val="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умение находить периметр многоугольника (треугольника, четырёхугольника).</w:t>
      </w:r>
    </w:p>
    <w:p w:rsidR="00366C13" w:rsidRPr="00366C13" w:rsidRDefault="00366C13" w:rsidP="00366C13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pacing w:val="-1"/>
          <w:sz w:val="28"/>
          <w:szCs w:val="28"/>
        </w:rPr>
        <w:t xml:space="preserve">У второклассника продолжится формирование </w:t>
      </w:r>
      <w:r w:rsidRPr="00366C13">
        <w:rPr>
          <w:rFonts w:ascii="Times New Roman" w:hAnsi="Times New Roman" w:cs="Times New Roman"/>
          <w:b/>
          <w:bCs/>
          <w:spacing w:val="-1"/>
          <w:sz w:val="28"/>
          <w:szCs w:val="28"/>
        </w:rPr>
        <w:t>ИКТ-компетентности:</w:t>
      </w:r>
    </w:p>
    <w:p w:rsidR="00366C13" w:rsidRPr="00366C13" w:rsidRDefault="00366C13" w:rsidP="00366C13">
      <w:pPr>
        <w:widowControl w:val="0"/>
        <w:numPr>
          <w:ilvl w:val="0"/>
          <w:numId w:val="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lastRenderedPageBreak/>
        <w:t xml:space="preserve">оценивать потребность в дополнительной информации для решения учебных  и самостоятельной познавательной деятельности; определять возможные источники ее </w:t>
      </w:r>
      <w:r w:rsidRPr="00366C13">
        <w:rPr>
          <w:rFonts w:ascii="Times New Roman" w:hAnsi="Times New Roman" w:cs="Times New Roman"/>
          <w:spacing w:val="-1"/>
          <w:sz w:val="28"/>
          <w:szCs w:val="28"/>
        </w:rPr>
        <w:t>лучения; критически относиться к информации и к выбору источника информации;</w:t>
      </w:r>
    </w:p>
    <w:p w:rsidR="00366C13" w:rsidRPr="00366C13" w:rsidRDefault="00366C13" w:rsidP="00366C13">
      <w:pPr>
        <w:widowControl w:val="0"/>
        <w:numPr>
          <w:ilvl w:val="0"/>
          <w:numId w:val="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создавать текстовые сообщения с использованием средств ИКТ: редактировать, оформлять и сохранять их;</w:t>
      </w:r>
    </w:p>
    <w:p w:rsidR="00366C13" w:rsidRPr="00366C13" w:rsidRDefault="00366C13" w:rsidP="00366C13">
      <w:pPr>
        <w:widowControl w:val="0"/>
        <w:numPr>
          <w:ilvl w:val="0"/>
          <w:numId w:val="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готовить и проводить презентацию перед небольшой аудиторией: создавать презентации, выбирать аудиовизуальную поддержку, писать пояснения и тезисы для презентации.</w:t>
      </w:r>
    </w:p>
    <w:p w:rsidR="00366C13" w:rsidRPr="00366C13" w:rsidRDefault="00366C13" w:rsidP="00366C13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6C13" w:rsidRPr="00366C13" w:rsidRDefault="00366C13" w:rsidP="00366C13">
      <w:pPr>
        <w:pStyle w:val="c9"/>
        <w:spacing w:before="0" w:beforeAutospacing="0" w:after="0" w:afterAutospacing="0"/>
        <w:ind w:firstLine="709"/>
        <w:jc w:val="center"/>
        <w:rPr>
          <w:rStyle w:val="c10"/>
          <w:rFonts w:eastAsia="Calibri"/>
          <w:b/>
          <w:bCs/>
          <w:sz w:val="28"/>
          <w:szCs w:val="28"/>
        </w:rPr>
      </w:pPr>
      <w:r w:rsidRPr="00366C13">
        <w:rPr>
          <w:rStyle w:val="c10"/>
          <w:rFonts w:eastAsia="Calibri"/>
          <w:b/>
          <w:bCs/>
          <w:sz w:val="28"/>
          <w:szCs w:val="28"/>
        </w:rPr>
        <w:t>СОДЕРЖАНИЕ ПРЕДМЕТА (31ч)</w:t>
      </w:r>
    </w:p>
    <w:p w:rsidR="00366C13" w:rsidRPr="00366C13" w:rsidRDefault="00366C13" w:rsidP="00366C13">
      <w:pPr>
        <w:pStyle w:val="c9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66C13" w:rsidRPr="00366C13" w:rsidRDefault="00366C13" w:rsidP="00366C13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Десяток. Счёт десятками. Образование и название двузначных чисел. Модели двузначных чисел. Чтение и запись чисел. Сравнение двузначных чисел, их последовательность. Представление двузначного числа в виде суммы разрядных слагаемых.</w:t>
      </w:r>
    </w:p>
    <w:p w:rsidR="00366C13" w:rsidRPr="00366C13" w:rsidRDefault="00366C13" w:rsidP="00366C13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Устная и письменная нумерация двузначных чисел. Разряд десятков и разряд единиц, их место в записи чисел.</w:t>
      </w:r>
    </w:p>
    <w:p w:rsidR="00366C13" w:rsidRPr="00366C13" w:rsidRDefault="00366C13" w:rsidP="00366C13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Длина. Единица измерения длины – метр. Соотношения между единицами измерения длины.</w:t>
      </w:r>
    </w:p>
    <w:p w:rsidR="00366C13" w:rsidRPr="00366C13" w:rsidRDefault="00366C13" w:rsidP="00366C13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Перевод именованных чисел в заданные единицы (раздробление и превращение).</w:t>
      </w:r>
    </w:p>
    <w:p w:rsidR="00366C13" w:rsidRPr="00366C13" w:rsidRDefault="00366C13" w:rsidP="00366C13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Цена, количество и стоимость товара.</w:t>
      </w:r>
    </w:p>
    <w:p w:rsidR="00366C13" w:rsidRPr="00366C13" w:rsidRDefault="00366C13" w:rsidP="00366C13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Простые и составные текстовые задачи, при решении которых используется:</w:t>
      </w:r>
    </w:p>
    <w:p w:rsidR="00366C13" w:rsidRPr="00366C13" w:rsidRDefault="00366C13" w:rsidP="00366C13">
      <w:pPr>
        <w:shd w:val="clear" w:color="auto" w:fill="FFFFFF"/>
        <w:tabs>
          <w:tab w:val="left" w:pos="528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pacing w:val="-1"/>
          <w:sz w:val="28"/>
          <w:szCs w:val="28"/>
        </w:rPr>
        <w:t>а)</w:t>
      </w:r>
      <w:r w:rsidRPr="00366C13">
        <w:rPr>
          <w:rFonts w:ascii="Times New Roman" w:hAnsi="Times New Roman" w:cs="Times New Roman"/>
          <w:sz w:val="28"/>
          <w:szCs w:val="28"/>
        </w:rPr>
        <w:t> смысл действий сложения, вычитания;</w:t>
      </w:r>
    </w:p>
    <w:p w:rsidR="00366C13" w:rsidRPr="00366C13" w:rsidRDefault="00366C13" w:rsidP="00366C13">
      <w:pPr>
        <w:shd w:val="clear" w:color="auto" w:fill="FFFFFF"/>
        <w:tabs>
          <w:tab w:val="left" w:pos="528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pacing w:val="-3"/>
          <w:sz w:val="28"/>
          <w:szCs w:val="28"/>
        </w:rPr>
        <w:t>в) </w:t>
      </w:r>
      <w:r w:rsidRPr="00366C13">
        <w:rPr>
          <w:rFonts w:ascii="Times New Roman" w:hAnsi="Times New Roman" w:cs="Times New Roman"/>
          <w:sz w:val="28"/>
          <w:szCs w:val="28"/>
        </w:rPr>
        <w:t>разностное сравнение.</w:t>
      </w:r>
    </w:p>
    <w:p w:rsidR="00366C13" w:rsidRPr="00366C13" w:rsidRDefault="00366C13" w:rsidP="00366C13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Обозначение геометрических фигур буквами.</w:t>
      </w:r>
    </w:p>
    <w:p w:rsidR="00366C13" w:rsidRPr="00366C13" w:rsidRDefault="00366C13" w:rsidP="00366C13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Острые и тупые углы.</w:t>
      </w:r>
    </w:p>
    <w:p w:rsidR="00366C13" w:rsidRPr="00366C13" w:rsidRDefault="00366C13" w:rsidP="00366C13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Составление плоских фигур из частей. Деление плоских фигур на части.</w:t>
      </w:r>
    </w:p>
    <w:p w:rsidR="00366C13" w:rsidRPr="00366C13" w:rsidRDefault="00366C13" w:rsidP="00366C13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Использование скобок для обозначения последовательности действий. Порядок действий в выражениях, содержащих два и более действия со скобками и без них.</w:t>
      </w:r>
    </w:p>
    <w:p w:rsidR="00366C13" w:rsidRPr="00366C13" w:rsidRDefault="00366C13" w:rsidP="00366C13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Логические задачи. Арифметические лабиринты, магические фигуры, математические фокусы.</w:t>
      </w:r>
    </w:p>
    <w:p w:rsidR="00366C13" w:rsidRPr="00366C13" w:rsidRDefault="00366C13" w:rsidP="00366C13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13">
        <w:rPr>
          <w:rFonts w:ascii="Times New Roman" w:hAnsi="Times New Roman" w:cs="Times New Roman"/>
          <w:sz w:val="28"/>
          <w:szCs w:val="28"/>
        </w:rPr>
        <w:t>Задачи на разрезание и составление фигур. Задачи с палочками.</w:t>
      </w:r>
    </w:p>
    <w:p w:rsidR="00366C13" w:rsidRDefault="00366C13" w:rsidP="00366C13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6C13" w:rsidRPr="00366C13" w:rsidRDefault="00366C13" w:rsidP="00366C13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6C13" w:rsidRPr="00366C13" w:rsidRDefault="00366C13" w:rsidP="00366C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C13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 по математике в задачах</w:t>
      </w:r>
    </w:p>
    <w:p w:rsidR="00366C13" w:rsidRPr="00366C13" w:rsidRDefault="00366C13" w:rsidP="00366C13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959"/>
        <w:gridCol w:w="7654"/>
        <w:gridCol w:w="1985"/>
      </w:tblGrid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№</w:t>
            </w:r>
          </w:p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Название раздела,</w:t>
            </w:r>
          </w:p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тема  урока</w:t>
            </w:r>
          </w:p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Числа от 11 до 100. Образование чисел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Миллиметр. Закрепление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 xml:space="preserve">Сложение и вычитание вида 35+5, 35-5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 xml:space="preserve">Что узнали. Чему научились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Сумма и разность отрезков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Единицы времени. Час. Минута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b/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Закрепление изученного. Странички для любознательных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Периметр многоугольников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Закрепление изученного. Странички для любознательных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Подготовка к изучению устных приемов вычислений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11.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Прием вычислений вида 30-7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12.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Закрепление изученного. Решение задач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13.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Закрепление изученного. Странички для любознательных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14.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Уравнение. Решение уравнений методом подбора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15.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Проверка вычитания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16.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Сложение вида 45+23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17.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Угол. Виды углов. Прямоугольник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19.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Вычисления вида 32+8, 40-8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20.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Вычитание вида 52-24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21.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Свойства противоположных сторон прямоугольника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22.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Проектная задача. Оригами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23.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Конкретный смысл действия умножения. Закрепление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24.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Умножение нуля и единицы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25.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 xml:space="preserve">Переместительное свойство умножения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26.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Конкретный смысл действия деления (решение задач на деление на равные части)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lastRenderedPageBreak/>
              <w:t>27.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Умножение и деление. Закрепление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28.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Задачи с величинами «цена», «количество», «стоимость»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29.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Умножение числа 2 и на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30.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Деление на 2. Странички для любознательных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32.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Умножение числа 3 и на 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  <w:tr w:rsidR="00366C13" w:rsidRPr="00366C13" w:rsidTr="00366C1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jc w:val="center"/>
              <w:rPr>
                <w:b/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33.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13" w:rsidRPr="00366C13" w:rsidRDefault="00366C13" w:rsidP="00BB3C19">
            <w:pPr>
              <w:spacing w:line="360" w:lineRule="auto"/>
              <w:rPr>
                <w:sz w:val="28"/>
                <w:szCs w:val="28"/>
              </w:rPr>
            </w:pPr>
            <w:r w:rsidRPr="00366C13">
              <w:rPr>
                <w:sz w:val="28"/>
                <w:szCs w:val="28"/>
              </w:rPr>
              <w:t>Закрепление изученного. Странички для любознательных. Что узнали. Чему научились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13" w:rsidRPr="00366C13" w:rsidRDefault="00366C13" w:rsidP="00BB3C19">
            <w:pPr>
              <w:jc w:val="center"/>
              <w:rPr>
                <w:sz w:val="28"/>
                <w:szCs w:val="28"/>
              </w:rPr>
            </w:pPr>
            <w:r w:rsidRPr="00366C13">
              <w:rPr>
                <w:b/>
                <w:sz w:val="28"/>
                <w:szCs w:val="28"/>
              </w:rPr>
              <w:t>1</w:t>
            </w:r>
          </w:p>
        </w:tc>
      </w:tr>
    </w:tbl>
    <w:p w:rsidR="00366C13" w:rsidRDefault="00366C13" w:rsidP="00366C13">
      <w:pPr>
        <w:rPr>
          <w:b/>
        </w:rPr>
      </w:pPr>
    </w:p>
    <w:p w:rsidR="00366C13" w:rsidRDefault="00366C13" w:rsidP="00366C13"/>
    <w:p w:rsidR="00027B03" w:rsidRDefault="00027B03" w:rsidP="00366C13">
      <w:pPr>
        <w:spacing w:line="240" w:lineRule="auto"/>
      </w:pPr>
    </w:p>
    <w:sectPr w:rsidR="00027B03" w:rsidSect="00366C13">
      <w:footerReference w:type="default" r:id="rId8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7D6C" w:rsidRDefault="00017D6C" w:rsidP="000B43A0">
      <w:pPr>
        <w:spacing w:after="0" w:line="240" w:lineRule="auto"/>
      </w:pPr>
      <w:r>
        <w:separator/>
      </w:r>
    </w:p>
  </w:endnote>
  <w:endnote w:type="continuationSeparator" w:id="1">
    <w:p w:rsidR="00017D6C" w:rsidRDefault="00017D6C" w:rsidP="000B4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C5D" w:rsidRDefault="00A82E5B">
    <w:pPr>
      <w:pStyle w:val="a3"/>
      <w:jc w:val="center"/>
    </w:pPr>
    <w:r>
      <w:fldChar w:fldCharType="begin"/>
    </w:r>
    <w:r w:rsidR="00027B03">
      <w:instrText xml:space="preserve"> PAGE   \* MERGEFORMAT </w:instrText>
    </w:r>
    <w:r>
      <w:fldChar w:fldCharType="separate"/>
    </w:r>
    <w:r w:rsidR="00EF454E">
      <w:rPr>
        <w:noProof/>
      </w:rPr>
      <w:t>7</w:t>
    </w:r>
    <w:r>
      <w:fldChar w:fldCharType="end"/>
    </w:r>
  </w:p>
  <w:p w:rsidR="00843F90" w:rsidRDefault="00017D6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7D6C" w:rsidRDefault="00017D6C" w:rsidP="000B43A0">
      <w:pPr>
        <w:spacing w:after="0" w:line="240" w:lineRule="auto"/>
      </w:pPr>
      <w:r>
        <w:separator/>
      </w:r>
    </w:p>
  </w:footnote>
  <w:footnote w:type="continuationSeparator" w:id="1">
    <w:p w:rsidR="00017D6C" w:rsidRDefault="00017D6C" w:rsidP="000B43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4E50"/>
    <w:multiLevelType w:val="hybridMultilevel"/>
    <w:tmpl w:val="3AFE9F8A"/>
    <w:lvl w:ilvl="0" w:tplc="04190001">
      <w:start w:val="1"/>
      <w:numFmt w:val="bullet"/>
      <w:lvlText w:val=""/>
      <w:lvlJc w:val="left"/>
      <w:pPr>
        <w:tabs>
          <w:tab w:val="num" w:pos="730"/>
        </w:tabs>
        <w:ind w:left="7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1">
    <w:nsid w:val="19E33E4C"/>
    <w:multiLevelType w:val="hybridMultilevel"/>
    <w:tmpl w:val="76E478E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A030D3E"/>
    <w:multiLevelType w:val="hybridMultilevel"/>
    <w:tmpl w:val="515CACF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2A4675EA"/>
    <w:multiLevelType w:val="hybridMultilevel"/>
    <w:tmpl w:val="C08C2BE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304C145D"/>
    <w:multiLevelType w:val="hybridMultilevel"/>
    <w:tmpl w:val="E262606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407628A1"/>
    <w:multiLevelType w:val="hybridMultilevel"/>
    <w:tmpl w:val="C4E8A6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69612CB"/>
    <w:multiLevelType w:val="hybridMultilevel"/>
    <w:tmpl w:val="31422F8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6FBB2FEE"/>
    <w:multiLevelType w:val="hybridMultilevel"/>
    <w:tmpl w:val="2BE8B486"/>
    <w:lvl w:ilvl="0" w:tplc="04190001">
      <w:start w:val="1"/>
      <w:numFmt w:val="bullet"/>
      <w:lvlText w:val=""/>
      <w:lvlJc w:val="left"/>
      <w:pPr>
        <w:ind w:left="13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66C13"/>
    <w:rsid w:val="00017D6C"/>
    <w:rsid w:val="00027B03"/>
    <w:rsid w:val="000B43A0"/>
    <w:rsid w:val="00366C13"/>
    <w:rsid w:val="00A82E5B"/>
    <w:rsid w:val="00C66C4B"/>
    <w:rsid w:val="00EF454E"/>
    <w:rsid w:val="00F01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3A0"/>
  </w:style>
  <w:style w:type="paragraph" w:styleId="1">
    <w:name w:val="heading 1"/>
    <w:basedOn w:val="a"/>
    <w:next w:val="a"/>
    <w:link w:val="10"/>
    <w:uiPriority w:val="9"/>
    <w:qFormat/>
    <w:rsid w:val="00366C1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6C13"/>
    <w:rPr>
      <w:rFonts w:ascii="Cambria" w:eastAsia="Times New Roman" w:hAnsi="Cambria" w:cs="Times New Roman"/>
      <w:b/>
      <w:bCs/>
      <w:kern w:val="32"/>
      <w:sz w:val="32"/>
      <w:szCs w:val="32"/>
      <w:lang w:val="en-US" w:eastAsia="en-US" w:bidi="en-US"/>
    </w:rPr>
  </w:style>
  <w:style w:type="character" w:customStyle="1" w:styleId="FontStyle19">
    <w:name w:val="Font Style19"/>
    <w:rsid w:val="00366C13"/>
    <w:rPr>
      <w:rFonts w:ascii="Times New Roman" w:hAnsi="Times New Roman"/>
      <w:sz w:val="22"/>
    </w:rPr>
  </w:style>
  <w:style w:type="paragraph" w:styleId="a3">
    <w:name w:val="footer"/>
    <w:basedOn w:val="a"/>
    <w:link w:val="a4"/>
    <w:uiPriority w:val="99"/>
    <w:unhideWhenUsed/>
    <w:rsid w:val="00366C1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366C13"/>
    <w:rPr>
      <w:rFonts w:ascii="Calibri" w:eastAsia="Times New Roman" w:hAnsi="Calibri" w:cs="Times New Roman"/>
    </w:rPr>
  </w:style>
  <w:style w:type="paragraph" w:customStyle="1" w:styleId="c9">
    <w:name w:val="c9"/>
    <w:basedOn w:val="a"/>
    <w:rsid w:val="00366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366C13"/>
    <w:rPr>
      <w:rFonts w:cs="Times New Roman"/>
    </w:rPr>
  </w:style>
  <w:style w:type="table" w:styleId="a5">
    <w:name w:val="Table Grid"/>
    <w:basedOn w:val="a1"/>
    <w:rsid w:val="00366C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66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6C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1452</Words>
  <Characters>8283</Characters>
  <Application>Microsoft Office Word</Application>
  <DocSecurity>0</DocSecurity>
  <Lines>69</Lines>
  <Paragraphs>19</Paragraphs>
  <ScaleCrop>false</ScaleCrop>
  <Company/>
  <LinksUpToDate>false</LinksUpToDate>
  <CharactersWithSpaces>9716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17</dc:creator>
  <cp:keywords/>
  <dc:description/>
  <cp:lastModifiedBy>Кабинет 17</cp:lastModifiedBy>
  <cp:revision>4</cp:revision>
  <dcterms:created xsi:type="dcterms:W3CDTF">2020-12-14T05:36:00Z</dcterms:created>
  <dcterms:modified xsi:type="dcterms:W3CDTF">2020-12-14T07:30:00Z</dcterms:modified>
</cp:coreProperties>
</file>